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FC" w:rsidRPr="00247CF3" w:rsidRDefault="00043AFC" w:rsidP="00043AFC">
      <w:pPr>
        <w:framePr w:w="3826" w:h="3383" w:hRule="exact" w:hSpace="180" w:wrap="around" w:vAnchor="text" w:hAnchor="page" w:x="894" w:y="257"/>
        <w:tabs>
          <w:tab w:val="left" w:pos="1800"/>
          <w:tab w:val="left" w:pos="270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47CF3">
        <w:rPr>
          <w:rFonts w:ascii="Times New Roman" w:eastAsia="Calibri" w:hAnsi="Times New Roman"/>
          <w:b/>
          <w:sz w:val="28"/>
          <w:szCs w:val="28"/>
        </w:rPr>
        <w:t>Администрация</w:t>
      </w:r>
    </w:p>
    <w:p w:rsidR="00043AFC" w:rsidRPr="00247CF3" w:rsidRDefault="00043AFC" w:rsidP="00043AFC">
      <w:pPr>
        <w:framePr w:w="3826" w:h="3383" w:hRule="exact" w:hSpace="180" w:wrap="around" w:vAnchor="text" w:hAnchor="page" w:x="894" w:y="257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47CF3">
        <w:rPr>
          <w:rFonts w:ascii="Times New Roman" w:eastAsia="Calibri" w:hAnsi="Times New Roman"/>
          <w:b/>
          <w:sz w:val="28"/>
          <w:szCs w:val="28"/>
        </w:rPr>
        <w:t xml:space="preserve">сельского поселения </w:t>
      </w:r>
    </w:p>
    <w:p w:rsidR="00043AFC" w:rsidRPr="00247CF3" w:rsidRDefault="00043AFC" w:rsidP="00043AFC">
      <w:pPr>
        <w:framePr w:w="3826" w:h="3383" w:hRule="exact" w:hSpace="180" w:wrap="around" w:vAnchor="text" w:hAnchor="page" w:x="894" w:y="257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47CF3">
        <w:rPr>
          <w:rFonts w:ascii="Times New Roman" w:eastAsia="Calibri" w:hAnsi="Times New Roman"/>
          <w:b/>
          <w:sz w:val="28"/>
          <w:szCs w:val="28"/>
        </w:rPr>
        <w:t>Кутузовский</w:t>
      </w:r>
    </w:p>
    <w:p w:rsidR="00043AFC" w:rsidRPr="00247CF3" w:rsidRDefault="00043AFC" w:rsidP="00043AFC">
      <w:pPr>
        <w:framePr w:w="3826" w:h="3383" w:hRule="exact" w:hSpace="180" w:wrap="around" w:vAnchor="text" w:hAnchor="page" w:x="894" w:y="257"/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247CF3">
        <w:rPr>
          <w:rFonts w:ascii="Times New Roman" w:eastAsia="Calibri" w:hAnsi="Times New Roman"/>
          <w:b/>
          <w:sz w:val="28"/>
        </w:rPr>
        <w:t xml:space="preserve">муниципального района </w:t>
      </w:r>
    </w:p>
    <w:p w:rsidR="00043AFC" w:rsidRPr="00247CF3" w:rsidRDefault="00043AFC" w:rsidP="00043AFC">
      <w:pPr>
        <w:framePr w:w="3826" w:h="3383" w:hRule="exact" w:hSpace="180" w:wrap="around" w:vAnchor="text" w:hAnchor="page" w:x="894" w:y="257"/>
        <w:spacing w:after="0" w:line="240" w:lineRule="auto"/>
        <w:jc w:val="center"/>
        <w:rPr>
          <w:rFonts w:ascii="Times New Roman" w:eastAsia="Calibri" w:hAnsi="Times New Roman"/>
          <w:b/>
          <w:color w:val="FF0000"/>
          <w:sz w:val="28"/>
        </w:rPr>
      </w:pPr>
      <w:r w:rsidRPr="00247CF3">
        <w:rPr>
          <w:rFonts w:ascii="Times New Roman" w:eastAsia="Calibri" w:hAnsi="Times New Roman"/>
          <w:b/>
          <w:sz w:val="28"/>
        </w:rPr>
        <w:t>Сергиевский</w:t>
      </w:r>
    </w:p>
    <w:p w:rsidR="00043AFC" w:rsidRPr="00247CF3" w:rsidRDefault="00043AFC" w:rsidP="00043AFC">
      <w:pPr>
        <w:framePr w:w="3826" w:h="3383" w:hRule="exact" w:hSpace="180" w:wrap="around" w:vAnchor="text" w:hAnchor="page" w:x="894" w:y="257"/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247CF3">
        <w:rPr>
          <w:rFonts w:ascii="Times New Roman" w:eastAsia="Calibri" w:hAnsi="Times New Roman"/>
          <w:b/>
          <w:sz w:val="28"/>
        </w:rPr>
        <w:t>Самарской области</w:t>
      </w:r>
    </w:p>
    <w:p w:rsidR="00043AFC" w:rsidRPr="00247CF3" w:rsidRDefault="00043AFC" w:rsidP="00043AFC">
      <w:pPr>
        <w:framePr w:w="3826" w:h="3383" w:hRule="exact" w:hSpace="180" w:wrap="around" w:vAnchor="text" w:hAnchor="page" w:x="894" w:y="257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43AFC" w:rsidRPr="00247CF3" w:rsidRDefault="00043AFC" w:rsidP="00043AFC">
      <w:pPr>
        <w:framePr w:w="3826" w:h="3383" w:hRule="exact" w:hSpace="180" w:wrap="around" w:vAnchor="text" w:hAnchor="page" w:x="894" w:y="257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47CF3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043AFC" w:rsidRDefault="00043AFC" w:rsidP="00043AFC">
      <w:pPr>
        <w:framePr w:w="3826" w:h="3383" w:hRule="exact" w:hSpace="180" w:wrap="around" w:vAnchor="text" w:hAnchor="page" w:x="894" w:y="257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43AFC" w:rsidRPr="00247CF3" w:rsidRDefault="00043AFC" w:rsidP="00043AFC">
      <w:pPr>
        <w:framePr w:w="3826" w:h="3383" w:hRule="exact" w:hSpace="180" w:wrap="around" w:vAnchor="text" w:hAnchor="page" w:x="894" w:y="257"/>
        <w:spacing w:line="360" w:lineRule="auto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26 июля  </w:t>
      </w:r>
      <w:r w:rsidRPr="00247CF3">
        <w:rPr>
          <w:rFonts w:ascii="Times New Roman" w:eastAsia="Calibri" w:hAnsi="Times New Roman"/>
          <w:sz w:val="28"/>
          <w:szCs w:val="28"/>
        </w:rPr>
        <w:t xml:space="preserve">2017 г.   №  </w:t>
      </w:r>
      <w:r>
        <w:rPr>
          <w:rFonts w:ascii="Times New Roman" w:eastAsia="Calibri" w:hAnsi="Times New Roman"/>
          <w:sz w:val="28"/>
          <w:szCs w:val="28"/>
        </w:rPr>
        <w:t>37</w:t>
      </w:r>
      <w:r w:rsidRPr="00247CF3">
        <w:rPr>
          <w:rFonts w:ascii="Times New Roman" w:eastAsia="Calibri" w:hAnsi="Times New Roman"/>
          <w:sz w:val="28"/>
          <w:szCs w:val="28"/>
        </w:rPr>
        <w:t xml:space="preserve"> </w:t>
      </w:r>
    </w:p>
    <w:p w:rsidR="003D5E2D" w:rsidRPr="003D5E2D" w:rsidRDefault="003D5E2D" w:rsidP="003D5E2D">
      <w:pPr>
        <w:tabs>
          <w:tab w:val="left" w:pos="3675"/>
          <w:tab w:val="left" w:pos="5580"/>
          <w:tab w:val="right" w:pos="10260"/>
        </w:tabs>
        <w:spacing w:after="0"/>
        <w:ind w:left="1440" w:right="-54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853CF5" w:rsidP="00853CF5">
      <w:pPr>
        <w:tabs>
          <w:tab w:val="left" w:pos="75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E2D" w:rsidRDefault="003D5E2D" w:rsidP="003D5E2D">
      <w:pPr>
        <w:rPr>
          <w:sz w:val="24"/>
          <w:szCs w:val="24"/>
        </w:rPr>
      </w:pPr>
    </w:p>
    <w:p w:rsidR="003D5E2D" w:rsidRDefault="003D5E2D" w:rsidP="003D5E2D">
      <w:pPr>
        <w:spacing w:line="480" w:lineRule="auto"/>
        <w:rPr>
          <w:sz w:val="24"/>
          <w:szCs w:val="24"/>
        </w:rPr>
      </w:pPr>
    </w:p>
    <w:p w:rsidR="003D5E2D" w:rsidRDefault="003D5E2D" w:rsidP="003D5E2D">
      <w:pPr>
        <w:ind w:right="4875"/>
        <w:rPr>
          <w:b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096"/>
      </w:tblGrid>
      <w:tr w:rsidR="003D5E2D" w:rsidRPr="00FA5D16" w:rsidTr="00853CF5">
        <w:tc>
          <w:tcPr>
            <w:tcW w:w="6096" w:type="dxa"/>
            <w:shd w:val="clear" w:color="auto" w:fill="auto"/>
          </w:tcPr>
          <w:p w:rsidR="003D5E2D" w:rsidRPr="003D5E2D" w:rsidRDefault="003D5E2D" w:rsidP="00853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5E2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Pr="003D5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сообщении </w:t>
            </w:r>
            <w:r w:rsidRPr="003D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лицами, замещающими муниципальные должности, муниципальными служащими администрации сельского поселения </w:t>
            </w:r>
            <w:r w:rsidR="00853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Кутузовский</w:t>
            </w:r>
            <w:r w:rsidRPr="003D5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Сергиевский Самарской</w:t>
            </w:r>
            <w:r w:rsidR="006B4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  <w:r w:rsidRPr="003D5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</w:tr>
    </w:tbl>
    <w:p w:rsidR="003D5E2D" w:rsidRDefault="003D5E2D" w:rsidP="003D5E2D">
      <w:pPr>
        <w:jc w:val="both"/>
        <w:rPr>
          <w:szCs w:val="28"/>
        </w:rPr>
      </w:pPr>
    </w:p>
    <w:p w:rsidR="003D5E2D" w:rsidRPr="003D5E2D" w:rsidRDefault="003D5E2D" w:rsidP="003D5E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D5E2D">
          <w:rPr>
            <w:rFonts w:ascii="Times New Roman" w:hAnsi="Times New Roman" w:cs="Times New Roman"/>
            <w:sz w:val="28"/>
            <w:szCs w:val="28"/>
          </w:rPr>
          <w:t>подпунктом "б" пункта 5</w:t>
        </w:r>
      </w:hyperlink>
      <w:r w:rsidRPr="003D5E2D">
        <w:rPr>
          <w:rFonts w:ascii="Times New Roman" w:hAnsi="Times New Roman" w:cs="Times New Roman"/>
          <w:sz w:val="28"/>
          <w:szCs w:val="28"/>
        </w:rPr>
        <w:t xml:space="preserve"> Национального плана противодействия коррупции на 2016 - 2017 годы, утвержденного Указом </w:t>
      </w:r>
      <w:proofErr w:type="gramStart"/>
      <w:r w:rsidRPr="003D5E2D">
        <w:rPr>
          <w:rFonts w:ascii="Times New Roman" w:hAnsi="Times New Roman" w:cs="Times New Roman"/>
          <w:sz w:val="28"/>
          <w:szCs w:val="28"/>
        </w:rPr>
        <w:t>Президента Российской Федерации от 01 апреля 2017 г. № 147, Федеральным законом от 25.12.2008 г. №273-ФЗ «О противодействии коррупции», Федеральным законом от 02.03.2007 г. №25-ФЗ «О муниципальной службе в Российской Федерации» Постановлением Правительства РФ от 09.01.2014 № 10 «О порядке сообщения отдельными категориями лиц ополучении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Pr="003D5E2D">
        <w:rPr>
          <w:rFonts w:ascii="Times New Roman" w:hAnsi="Times New Roman" w:cs="Times New Roman"/>
          <w:sz w:val="28"/>
          <w:szCs w:val="28"/>
        </w:rPr>
        <w:t xml:space="preserve"> исполнением ими  служебных (должностных) обязанностей, сдачи и оценки подарка, реализации (выкупа) и зачисления средств, вырученных от его реализации» (с изменениями от 12.10.2015 г. №1089), Уставом сельского поселения </w:t>
      </w:r>
      <w:r w:rsidR="00853CF5">
        <w:rPr>
          <w:rFonts w:ascii="Times New Roman" w:hAnsi="Times New Roman" w:cs="Times New Roman"/>
          <w:sz w:val="28"/>
          <w:szCs w:val="28"/>
        </w:rPr>
        <w:t>Кутузовский</w:t>
      </w:r>
      <w:r w:rsidRPr="003D5E2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администрация сельского поселения </w:t>
      </w:r>
      <w:r w:rsidR="00853CF5">
        <w:rPr>
          <w:rFonts w:ascii="Times New Roman" w:hAnsi="Times New Roman" w:cs="Times New Roman"/>
          <w:sz w:val="28"/>
          <w:szCs w:val="28"/>
        </w:rPr>
        <w:t>Кутузовский</w:t>
      </w:r>
      <w:r w:rsidRPr="003D5E2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5E2D" w:rsidRPr="003D5E2D" w:rsidRDefault="003D5E2D" w:rsidP="003D5E2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E2D">
        <w:rPr>
          <w:rFonts w:ascii="Times New Roman" w:hAnsi="Times New Roman" w:cs="Times New Roman"/>
          <w:sz w:val="28"/>
          <w:szCs w:val="28"/>
        </w:rPr>
        <w:t xml:space="preserve">Утвердить Положение о сообщении лицами,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замещающими муниципальные должности, муниципальными служащими администрации сельского поселения </w:t>
      </w:r>
      <w:r w:rsidR="00853C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Кутузовский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Самарской</w:t>
      </w:r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4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 </w:t>
      </w:r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3D5E2D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  <w:proofErr w:type="gramEnd"/>
    </w:p>
    <w:p w:rsidR="003D5E2D" w:rsidRPr="003D5E2D" w:rsidRDefault="003D5E2D" w:rsidP="003D5E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поседения </w:t>
      </w:r>
      <w:r w:rsidR="00853CF5">
        <w:rPr>
          <w:rFonts w:ascii="Times New Roman" w:hAnsi="Times New Roman" w:cs="Times New Roman"/>
          <w:sz w:val="28"/>
          <w:szCs w:val="28"/>
        </w:rPr>
        <w:t>Кутузовский</w:t>
      </w:r>
      <w:r w:rsidRPr="003D5E2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№</w:t>
      </w:r>
      <w:r w:rsidR="00853CF5">
        <w:rPr>
          <w:rFonts w:ascii="Times New Roman" w:hAnsi="Times New Roman" w:cs="Times New Roman"/>
          <w:sz w:val="28"/>
          <w:szCs w:val="28"/>
        </w:rPr>
        <w:t xml:space="preserve"> 34</w:t>
      </w:r>
      <w:r w:rsidRPr="003D5E2D">
        <w:rPr>
          <w:rFonts w:ascii="Times New Roman" w:hAnsi="Times New Roman" w:cs="Times New Roman"/>
          <w:sz w:val="28"/>
          <w:szCs w:val="28"/>
        </w:rPr>
        <w:t xml:space="preserve"> от 31.12.2014 г. «Об утверждении П</w:t>
      </w:r>
      <w:r w:rsidRPr="003D5E2D">
        <w:rPr>
          <w:rFonts w:ascii="Times New Roman" w:hAnsi="Times New Roman" w:cs="Times New Roman"/>
          <w:bCs/>
          <w:sz w:val="28"/>
          <w:szCs w:val="28"/>
        </w:rPr>
        <w:t xml:space="preserve">оложения о сообщении лицами, замещающими муниципальные должности и муниципальными служащими администрации сельского поселения </w:t>
      </w:r>
      <w:r w:rsidR="00853CF5">
        <w:rPr>
          <w:rFonts w:ascii="Times New Roman" w:hAnsi="Times New Roman" w:cs="Times New Roman"/>
          <w:bCs/>
          <w:sz w:val="28"/>
          <w:szCs w:val="28"/>
        </w:rPr>
        <w:t xml:space="preserve">Кутузовский </w:t>
      </w:r>
      <w:r w:rsidRPr="003D5E2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Самарской области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</w:t>
      </w:r>
      <w:proofErr w:type="gramStart"/>
      <w:r w:rsidRPr="003D5E2D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3D5E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D5E2D">
        <w:rPr>
          <w:rFonts w:ascii="Times New Roman" w:hAnsi="Times New Roman" w:cs="Times New Roman"/>
          <w:bCs/>
          <w:sz w:val="28"/>
          <w:szCs w:val="28"/>
        </w:rPr>
        <w:t>его</w:t>
      </w:r>
      <w:proofErr w:type="gramEnd"/>
      <w:r w:rsidRPr="003D5E2D">
        <w:rPr>
          <w:rFonts w:ascii="Times New Roman" w:hAnsi="Times New Roman" w:cs="Times New Roman"/>
          <w:bCs/>
          <w:sz w:val="28"/>
          <w:szCs w:val="28"/>
        </w:rPr>
        <w:t xml:space="preserve"> реализации</w:t>
      </w:r>
      <w:r w:rsidRPr="003D5E2D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36" w:hanging="36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3D5E2D" w:rsidRPr="003D5E2D" w:rsidRDefault="003D5E2D" w:rsidP="003D5E2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D5E2D" w:rsidRPr="003D5E2D" w:rsidRDefault="003D5E2D" w:rsidP="003D5E2D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 xml:space="preserve">5 . </w:t>
      </w:r>
      <w:proofErr w:type="gramStart"/>
      <w:r w:rsidRPr="003D5E2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D5E2D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D5E2D" w:rsidRPr="003D5E2D" w:rsidRDefault="003D5E2D" w:rsidP="003D5E2D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D5E2D">
        <w:rPr>
          <w:rFonts w:ascii="Times New Roman" w:eastAsia="Calibri" w:hAnsi="Times New Roman" w:cs="Times New Roman"/>
          <w:sz w:val="28"/>
          <w:szCs w:val="28"/>
        </w:rPr>
        <w:tab/>
      </w:r>
    </w:p>
    <w:p w:rsidR="003D5E2D" w:rsidRPr="003D5E2D" w:rsidRDefault="00853CF5" w:rsidP="003D5E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D5E2D" w:rsidRPr="003D5E2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D5E2D" w:rsidRPr="003D5E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Кутузовский</w:t>
      </w:r>
      <w:r w:rsidR="003D5E2D" w:rsidRPr="003D5E2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D5E2D" w:rsidRPr="003D5E2D" w:rsidRDefault="003D5E2D" w:rsidP="003D5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E2D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</w:t>
      </w:r>
      <w:r w:rsidR="00853CF5">
        <w:rPr>
          <w:rFonts w:ascii="Times New Roman" w:hAnsi="Times New Roman" w:cs="Times New Roman"/>
          <w:sz w:val="28"/>
          <w:szCs w:val="28"/>
        </w:rPr>
        <w:t>О.М.Хомякова</w:t>
      </w:r>
    </w:p>
    <w:p w:rsidR="003D5E2D" w:rsidRPr="003D5E2D" w:rsidRDefault="003D5E2D" w:rsidP="003D5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853CF5" w:rsidRDefault="00853CF5" w:rsidP="003D5E2D">
      <w:pPr>
        <w:jc w:val="both"/>
        <w:rPr>
          <w:szCs w:val="28"/>
        </w:rPr>
      </w:pPr>
    </w:p>
    <w:p w:rsidR="00853CF5" w:rsidRDefault="00853CF5" w:rsidP="003D5E2D">
      <w:pPr>
        <w:jc w:val="both"/>
        <w:rPr>
          <w:szCs w:val="28"/>
        </w:rPr>
      </w:pPr>
    </w:p>
    <w:p w:rsidR="00853CF5" w:rsidRDefault="00853CF5" w:rsidP="003D5E2D">
      <w:pPr>
        <w:jc w:val="both"/>
        <w:rPr>
          <w:szCs w:val="28"/>
        </w:rPr>
      </w:pPr>
    </w:p>
    <w:p w:rsidR="003D5E2D" w:rsidRDefault="003D5E2D" w:rsidP="003D5E2D">
      <w:pPr>
        <w:jc w:val="both"/>
        <w:rPr>
          <w:szCs w:val="28"/>
        </w:rPr>
      </w:pP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к постановлению администрации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853CF5">
        <w:rPr>
          <w:rFonts w:ascii="Times New Roman" w:hAnsi="Times New Roman" w:cs="Times New Roman"/>
          <w:bCs/>
          <w:sz w:val="24"/>
          <w:szCs w:val="24"/>
        </w:rPr>
        <w:t>Кутузовский</w:t>
      </w: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5E2D" w:rsidRPr="003D5E2D" w:rsidRDefault="003D5E2D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2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Сергиевский </w:t>
      </w:r>
    </w:p>
    <w:p w:rsidR="003D5E2D" w:rsidRPr="003D5E2D" w:rsidRDefault="00043AFC" w:rsidP="003D5E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«26</w:t>
      </w:r>
      <w:r w:rsidR="003D5E2D" w:rsidRPr="003D5E2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июля</w:t>
      </w:r>
      <w:r w:rsidR="003D5E2D" w:rsidRPr="003D5E2D">
        <w:rPr>
          <w:rFonts w:ascii="Times New Roman" w:hAnsi="Times New Roman" w:cs="Times New Roman"/>
          <w:bCs/>
          <w:sz w:val="24"/>
          <w:szCs w:val="24"/>
        </w:rPr>
        <w:t xml:space="preserve">  2017 г. № </w:t>
      </w:r>
      <w:r>
        <w:rPr>
          <w:rFonts w:ascii="Times New Roman" w:hAnsi="Times New Roman" w:cs="Times New Roman"/>
          <w:bCs/>
          <w:sz w:val="24"/>
          <w:szCs w:val="24"/>
        </w:rPr>
        <w:t>37</w:t>
      </w:r>
    </w:p>
    <w:p w:rsidR="003D5E2D" w:rsidRPr="003D5E2D" w:rsidRDefault="003D5E2D" w:rsidP="003D5E2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9271C" w:rsidRPr="00C9271C" w:rsidRDefault="00501EE0" w:rsidP="00501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сообщении </w:t>
      </w:r>
      <w:r w:rsidRPr="003D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лицами, замещающими муниципальные должности, муниципальными служащими администрации сельского поселения </w:t>
      </w:r>
      <w:r w:rsidR="0085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Кутузовский</w:t>
      </w:r>
      <w:r w:rsidRPr="003D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Сергиевский Самарской</w:t>
      </w:r>
      <w:r w:rsidR="006B4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C9271C" w:rsidRPr="003D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End"/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20EF9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определяет порядок сообщения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замещающими муниципальные должности, муниципальными служащими администрации сельского поселения </w:t>
      </w:r>
      <w:r w:rsidR="00853C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Кутузовский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Самарской</w:t>
      </w:r>
      <w:r w:rsidR="00A0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bookmarkStart w:id="0" w:name="_GoBack"/>
      <w:bookmarkEnd w:id="0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соответственно - лица, замещающие муниципальные должности,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подарка, реализации (выкупа) и зачисления средств, вырученных от его реализации.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подарок, полученный лицом, замещающим муниципальную должность,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вцелях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получение лицом, замещающим муниципальную должность, </w:t>
      </w:r>
      <w:r w:rsidR="00501EE0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должности, </w:t>
      </w:r>
      <w:r w:rsidR="00B341F9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Лица,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замещающие муниципальные должности, муниципальные служащие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сельского поселения </w:t>
      </w:r>
      <w:r w:rsidR="000542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Кутузовский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7" w:anchor="block_10000" w:history="1">
        <w:r w:rsidRPr="003D5E2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приложению</w:t>
        </w:r>
      </w:hyperlink>
      <w:r w:rsidR="0078522A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положению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представляется не позднее 3 рабочих дней со дня получения подарка  в 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сельского поселения </w:t>
      </w:r>
      <w:r w:rsidR="000542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Кутузовский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подачи уведомления в сроки, указанные в </w:t>
      </w:r>
      <w:hyperlink r:id="rId8" w:anchor="block_1005" w:history="1">
        <w:r w:rsidRPr="003D5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первом</w:t>
        </w:r>
      </w:hyperlink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" w:anchor="block_10052" w:history="1">
        <w:r w:rsidRPr="003D5E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втором</w:t>
        </w:r>
      </w:hyperlink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пункта, по причине, не зависящей от лица, замещающего муниципальную должность, </w:t>
      </w:r>
      <w:r w:rsidR="00952153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служащего, оно представляется не позднее следующего дня после ее устранения.</w:t>
      </w:r>
    </w:p>
    <w:p w:rsidR="00C9271C" w:rsidRPr="003D5E2D" w:rsidRDefault="00C9271C" w:rsidP="003D5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инвентаризации имущества, основных средств, и из списания, а так же списания материальных ценностей (далее-комиссия)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C4E" w:rsidRPr="003D5E2D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Подарок, стоимость которого подтверждается документами и превышает 3 тыс. рублей либо стоимость которого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получившим его </w:t>
      </w:r>
      <w:r w:rsidR="00AE309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3098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замещающего муниципальную должность, муниципально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E3098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</w:t>
      </w:r>
      <w:r w:rsid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05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неизвестна, сдается ответственному лицу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05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Кутузовский </w:t>
      </w:r>
      <w:r w:rsidR="0005104F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принимает его на хранение по акту приема-передачи </w:t>
      </w:r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2 к настоящему положению) 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5 рабочих дней со дня регистрации уведомления в соответствующем журнале регистрации</w:t>
      </w:r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</w:t>
      </w:r>
      <w:proofErr w:type="gramEnd"/>
      <w:r w:rsidR="00B57C4E"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</w:t>
      </w: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B33" w:rsidRPr="003D5E2D" w:rsidRDefault="006E2B33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3D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повреждение подарка несет лицо, получившее подарок.</w:t>
      </w:r>
    </w:p>
    <w:p w:rsidR="00C9271C" w:rsidRPr="00AE3098" w:rsidRDefault="006E2B33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 w:rsidR="00C9271C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0542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Кутузовский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сельского поселения </w:t>
      </w:r>
      <w:r w:rsidR="000542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Кутузовский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Сергиевский. </w:t>
      </w:r>
    </w:p>
    <w:p w:rsidR="00C9271C" w:rsidRPr="00AE3098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B33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замещающее муниципальную должность,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сдавшие подарок, могут его выкупить, направив на имя 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сельского поселения </w:t>
      </w:r>
      <w:r w:rsidR="000542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Кутузовский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заявление не позднее двух месяцев со дня сдачи подарка.</w:t>
      </w:r>
      <w:proofErr w:type="gramEnd"/>
    </w:p>
    <w:p w:rsidR="00C9271C" w:rsidRPr="006B4AB5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0542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Кутузовский</w:t>
      </w:r>
      <w:r w:rsidR="00963AE8"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</w:t>
      </w:r>
      <w:r w:rsidRPr="00AE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месяцев со дня поступления заявления, указанного </w:t>
      </w:r>
      <w:r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10" w:anchor="block_1012" w:history="1">
        <w:r w:rsidRPr="006B4A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="00963AE8"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963AE8"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9271C" w:rsidRPr="006B4AB5" w:rsidRDefault="00963AE8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9271C"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Подарок, в отношении которого не поступило заявление, указанное в </w:t>
      </w:r>
      <w:hyperlink r:id="rId11" w:anchor="block_1012" w:history="1">
        <w:r w:rsidR="00C9271C" w:rsidRPr="006B4A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271C"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положения, может использоваться </w:t>
      </w:r>
      <w:r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r w:rsidR="000542F2"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Кутузовский</w:t>
      </w:r>
      <w:r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="00C9271C"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0542F2"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Кутузовский</w:t>
      </w:r>
      <w:r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="00C9271C"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71C" w:rsidRPr="006B4AB5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нецелесообразности использования </w:t>
      </w:r>
      <w:r w:rsidR="00963AE8"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подарка Главой сельского поселения </w:t>
      </w:r>
      <w:r w:rsidR="000542F2"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Кутузовский</w:t>
      </w:r>
      <w:r w:rsidR="00963AE8"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Сергиевский,</w:t>
      </w:r>
      <w:r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</w:t>
      </w:r>
      <w:r w:rsidR="00963AE8"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редусмотренном </w:t>
      </w:r>
      <w:hyperlink r:id="rId12" w:anchor="block_448" w:history="1">
        <w:r w:rsidRPr="006B4A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C9271C" w:rsidRPr="006B4AB5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стоимости подарка для реализации (выкупа), предусмотренная </w:t>
      </w:r>
      <w:hyperlink r:id="rId13" w:anchor="block_1013" w:history="1">
        <w:r w:rsidRPr="006B4A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="00963AE8"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4" w:anchor="block_1015" w:history="1">
        <w:r w:rsidRPr="006B4A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963AE8"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 положения, осуществляется субъектами оценочной деятельности в соответствии с </w:t>
      </w:r>
      <w:hyperlink r:id="rId15" w:anchor="block_1" w:history="1">
        <w:r w:rsidRPr="006B4A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об оценочной деятельности.</w:t>
      </w:r>
    </w:p>
    <w:p w:rsidR="00C9271C" w:rsidRPr="006B4AB5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AE8"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подарок не выкуплен или не реализован, </w:t>
      </w:r>
      <w:r w:rsidR="00963AE8"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r w:rsidR="000542F2"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Кутузовский</w:t>
      </w:r>
      <w:r w:rsidR="00963AE8"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 </w:t>
      </w:r>
      <w:r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9271C" w:rsidRPr="006B4AB5" w:rsidRDefault="00C9271C" w:rsidP="00AE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CF9"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Средства, вырученные от реализации (выкупа) подарка, зачисляются в доход бюджета</w:t>
      </w:r>
      <w:r w:rsidR="00AD7CF9"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542F2"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Кутузовский</w:t>
      </w:r>
      <w:r w:rsidR="00AD7CF9"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 </w:t>
      </w:r>
      <w:hyperlink r:id="rId16" w:anchor="block_2" w:history="1">
        <w:r w:rsidRPr="006B4A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законодательством</w:t>
        </w:r>
      </w:hyperlink>
      <w:r w:rsidRPr="006B4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C9271C" w:rsidRPr="006B4AB5" w:rsidRDefault="00C9271C" w:rsidP="00AE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FD" w:rsidRDefault="00DE12FD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AE3098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lastRenderedPageBreak/>
        <w:t>Приложение</w:t>
      </w:r>
      <w:r w:rsidR="00AD7CF9"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1</w:t>
      </w:r>
      <w:r w:rsidRPr="00AE309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hyperlink r:id="rId17" w:anchor="block_1000" w:history="1">
        <w:r w:rsidRPr="00AE309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положению</w:t>
        </w:r>
      </w:hyperlink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о сообщении </w:t>
      </w:r>
      <w:r w:rsidR="00D06FF9"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лицами, </w:t>
      </w:r>
    </w:p>
    <w:p w:rsidR="00AE3098" w:rsidRPr="00AE3098" w:rsidRDefault="00D06FF9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</w:t>
      </w:r>
      <w:proofErr w:type="gramEnd"/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</w:t>
      </w:r>
    </w:p>
    <w:p w:rsidR="00926C87" w:rsidRPr="00AE3098" w:rsidRDefault="00D06FF9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</w:t>
      </w:r>
      <w:r w:rsidR="00C9271C"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получении подарка</w:t>
      </w:r>
      <w:r w:rsidR="00C9271C"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связи с протокольными мероприятиями,</w:t>
      </w:r>
      <w:r w:rsidR="00C9271C"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служебными командировками и другими </w:t>
      </w:r>
    </w:p>
    <w:p w:rsidR="00926C87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официальными мероприятиями,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участие в которых связано </w:t>
      </w:r>
    </w:p>
    <w:p w:rsidR="00926C87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исполнением ими служебных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(должностных) обязанностей, сдаче </w:t>
      </w:r>
    </w:p>
    <w:p w:rsidR="00926C87" w:rsidRPr="00AE3098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оценке подарка, реализации</w:t>
      </w:r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(выкупе) и зачислении средств, </w:t>
      </w:r>
    </w:p>
    <w:p w:rsidR="00C9271C" w:rsidRPr="00C9271C" w:rsidRDefault="00C9271C" w:rsidP="00C9271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вырученных</w:t>
      </w:r>
      <w:proofErr w:type="gramEnd"/>
      <w:r w:rsidRPr="00AE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его реализации</w:t>
      </w:r>
      <w:r w:rsidRPr="00C9271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</w:p>
    <w:p w:rsidR="00C9271C" w:rsidRPr="00C9271C" w:rsidRDefault="00C9271C" w:rsidP="00D46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26C8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Уведомление о получении подарка</w:t>
      </w:r>
    </w:p>
    <w:p w:rsidR="00C9271C" w:rsidRPr="00C9271C" w:rsidRDefault="00C9271C" w:rsidP="00926C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</w:r>
    </w:p>
    <w:p w:rsidR="00C9271C" w:rsidRPr="00C9271C" w:rsidRDefault="00926C87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</w:t>
      </w:r>
      <w:r w:rsidR="00C9271C"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от 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_________________________________________________</w:t>
      </w:r>
    </w:p>
    <w:p w:rsidR="00C9271C" w:rsidRPr="00C9271C" w:rsidRDefault="00C9271C" w:rsidP="00926C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(ф.и.о., занимаемая должность)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о получении подарка от "___" ______________ 20__ г.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Извещаю о получении ________________________________________________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(дата получения)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подарк</w:t>
      </w:r>
      <w:proofErr w:type="gramStart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а(</w:t>
      </w:r>
      <w:proofErr w:type="spellStart"/>
      <w:proofErr w:type="gramEnd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ов</w:t>
      </w:r>
      <w:proofErr w:type="spellEnd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на __________________________________________________________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протокольного мероприятия, служебной</w:t>
      </w:r>
      <w:proofErr w:type="gramEnd"/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командировки, другого официального мероприятия, место и</w:t>
      </w:r>
      <w:r w:rsidR="00926C87"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дата проведения)</w:t>
      </w:r>
    </w:p>
    <w:tbl>
      <w:tblPr>
        <w:tblpPr w:leftFromText="180" w:rightFromText="180" w:vertAnchor="text" w:horzAnchor="margin" w:tblpXSpec="center" w:tblpY="150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648"/>
        <w:gridCol w:w="3490"/>
        <w:gridCol w:w="1956"/>
        <w:gridCol w:w="1956"/>
      </w:tblGrid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C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926C8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8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90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56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56" w:type="dxa"/>
            <w:shd w:val="clear" w:color="auto" w:fill="FFFFFF"/>
            <w:hideMark/>
          </w:tcPr>
          <w:p w:rsidR="00C9271C" w:rsidRPr="00C9271C" w:rsidRDefault="00926C87" w:rsidP="00DE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Стоимость в рублях</w:t>
            </w:r>
            <w:hyperlink r:id="rId18" w:anchor="block_1111" w:history="1">
              <w:r w:rsidRPr="00926C8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926C87">
        <w:tc>
          <w:tcPr>
            <w:tcW w:w="516" w:type="dxa"/>
            <w:shd w:val="clear" w:color="auto" w:fill="FFFFFF"/>
          </w:tcPr>
          <w:p w:rsidR="00926C87" w:rsidRPr="00926C87" w:rsidRDefault="00926C87" w:rsidP="0092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8" w:type="dxa"/>
            <w:shd w:val="clear" w:color="auto" w:fill="FFFFFF"/>
          </w:tcPr>
          <w:p w:rsidR="00C9271C" w:rsidRPr="00C9271C" w:rsidRDefault="00C9271C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hideMark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87" w:rsidRPr="00926C87" w:rsidTr="00AE0E4B">
        <w:tc>
          <w:tcPr>
            <w:tcW w:w="10566" w:type="dxa"/>
            <w:gridSpan w:val="5"/>
            <w:shd w:val="clear" w:color="auto" w:fill="FFFFFF"/>
          </w:tcPr>
          <w:p w:rsidR="00926C87" w:rsidRPr="00C9271C" w:rsidRDefault="00926C87" w:rsidP="00DE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</w:tbl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Приложение: _________________________________________ на ________ листах.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(наименование документа)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Лицо, представившее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         ___________   _____________________ "__" ____ 20__г.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(подпись)    (расшифровка подписи)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Лицо, принявшее      ___________   _____________________ "__" ____ 20__г.</w:t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           (подпись)    (расшифровка подписи)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Регистрационный номер в журнале регистрации уведомлений________________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9271C" w:rsidRPr="00C9271C" w:rsidRDefault="00C9271C" w:rsidP="00C927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"___" ________ 20__ г.</w:t>
      </w: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9271C" w:rsidRPr="00C9271C" w:rsidRDefault="00C9271C" w:rsidP="00C9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</w:t>
      </w:r>
    </w:p>
    <w:p w:rsidR="00C9271C" w:rsidRPr="00C9271C" w:rsidRDefault="00C9271C" w:rsidP="00C9271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C9271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 Заполняется при наличии документов, подтверждающих стоимость подарка.</w:t>
      </w:r>
    </w:p>
    <w:p w:rsidR="00DE12FD" w:rsidRPr="00AE3098" w:rsidRDefault="00DE12FD" w:rsidP="005B5C12">
      <w:pPr>
        <w:pStyle w:val="Style6"/>
        <w:widowControl/>
        <w:spacing w:before="154" w:line="269" w:lineRule="exact"/>
        <w:ind w:left="6237"/>
        <w:jc w:val="right"/>
        <w:rPr>
          <w:rStyle w:val="FontStyle21"/>
          <w:b w:val="0"/>
          <w:sz w:val="24"/>
          <w:szCs w:val="24"/>
        </w:rPr>
      </w:pPr>
      <w:r w:rsidRPr="00AE3098">
        <w:rPr>
          <w:rStyle w:val="FontStyle21"/>
          <w:b w:val="0"/>
          <w:sz w:val="24"/>
          <w:szCs w:val="24"/>
        </w:rPr>
        <w:lastRenderedPageBreak/>
        <w:t>Приложение 2</w:t>
      </w:r>
    </w:p>
    <w:p w:rsidR="00DE12FD" w:rsidRPr="00AE3098" w:rsidRDefault="00DE12FD" w:rsidP="00DE12FD">
      <w:pPr>
        <w:pStyle w:val="Style4"/>
        <w:widowControl/>
        <w:spacing w:line="269" w:lineRule="exact"/>
        <w:ind w:left="4147"/>
        <w:rPr>
          <w:rStyle w:val="FontStyle21"/>
          <w:sz w:val="24"/>
          <w:szCs w:val="24"/>
        </w:rPr>
      </w:pPr>
      <w:proofErr w:type="gramStart"/>
      <w:r w:rsidRPr="00AE3098">
        <w:rPr>
          <w:rStyle w:val="FontStyle21"/>
          <w:b w:val="0"/>
          <w:sz w:val="24"/>
          <w:szCs w:val="24"/>
        </w:rPr>
        <w:t xml:space="preserve">к Положению о сообщении </w:t>
      </w:r>
      <w:r w:rsidR="00D06FF9" w:rsidRPr="00AE3098">
        <w:rPr>
          <w:rFonts w:eastAsia="Times New Roman"/>
        </w:rPr>
        <w:t>лицами, замещающими муниципальные должности, муниципальными служащими</w:t>
      </w:r>
      <w:r w:rsidR="000542F2">
        <w:rPr>
          <w:rFonts w:eastAsia="Times New Roman"/>
        </w:rPr>
        <w:t xml:space="preserve">  </w:t>
      </w:r>
      <w:r w:rsidRPr="00AE3098">
        <w:rPr>
          <w:rStyle w:val="FontStyle21"/>
          <w:b w:val="0"/>
          <w:sz w:val="24"/>
          <w:szCs w:val="24"/>
        </w:rPr>
        <w:t>администрации</w:t>
      </w:r>
      <w:r w:rsidR="000542F2">
        <w:rPr>
          <w:rStyle w:val="FontStyle21"/>
          <w:b w:val="0"/>
          <w:sz w:val="24"/>
          <w:szCs w:val="24"/>
        </w:rPr>
        <w:t xml:space="preserve"> </w:t>
      </w:r>
      <w:r w:rsidR="00D06FF9" w:rsidRPr="00AE3098">
        <w:rPr>
          <w:rStyle w:val="FontStyle21"/>
          <w:b w:val="0"/>
          <w:sz w:val="24"/>
          <w:szCs w:val="24"/>
        </w:rPr>
        <w:t>сельского поселения</w:t>
      </w:r>
      <w:r w:rsidR="000542F2">
        <w:rPr>
          <w:rStyle w:val="FontStyle21"/>
          <w:b w:val="0"/>
          <w:sz w:val="24"/>
          <w:szCs w:val="24"/>
        </w:rPr>
        <w:t xml:space="preserve"> Кутузовский </w:t>
      </w:r>
      <w:r w:rsidRPr="00AE3098">
        <w:rPr>
          <w:rStyle w:val="FontStyle21"/>
          <w:b w:val="0"/>
          <w:sz w:val="24"/>
          <w:szCs w:val="24"/>
        </w:rPr>
        <w:t>муниципального района Сергиевский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DE12FD" w:rsidRPr="00DE12FD" w:rsidRDefault="00DE12FD" w:rsidP="00DE12FD">
      <w:pPr>
        <w:pStyle w:val="Style14"/>
        <w:widowControl/>
        <w:spacing w:line="240" w:lineRule="exact"/>
        <w:jc w:val="center"/>
        <w:rPr>
          <w:sz w:val="28"/>
          <w:szCs w:val="28"/>
        </w:rPr>
      </w:pPr>
    </w:p>
    <w:p w:rsidR="00DE12FD" w:rsidRPr="00AE3098" w:rsidRDefault="00DE12FD" w:rsidP="00DE12FD">
      <w:pPr>
        <w:pStyle w:val="Style14"/>
        <w:widowControl/>
        <w:spacing w:before="29" w:line="317" w:lineRule="exact"/>
        <w:jc w:val="center"/>
        <w:rPr>
          <w:rStyle w:val="FontStyle20"/>
          <w:sz w:val="28"/>
          <w:szCs w:val="28"/>
        </w:rPr>
      </w:pPr>
      <w:r w:rsidRPr="00AE3098">
        <w:rPr>
          <w:rStyle w:val="FontStyle20"/>
          <w:sz w:val="28"/>
          <w:szCs w:val="28"/>
        </w:rPr>
        <w:t>АКТ</w:t>
      </w:r>
    </w:p>
    <w:p w:rsidR="00DE12FD" w:rsidRPr="00AE3098" w:rsidRDefault="00DE12FD" w:rsidP="00DE12FD">
      <w:pPr>
        <w:pStyle w:val="Style1"/>
        <w:widowControl/>
        <w:spacing w:line="317" w:lineRule="exact"/>
        <w:rPr>
          <w:rStyle w:val="FontStyle20"/>
          <w:sz w:val="28"/>
          <w:szCs w:val="28"/>
        </w:rPr>
      </w:pPr>
      <w:r w:rsidRPr="00AE3098">
        <w:rPr>
          <w:rStyle w:val="FontStyle20"/>
          <w:sz w:val="28"/>
          <w:szCs w:val="28"/>
        </w:rPr>
        <w:t xml:space="preserve">приема-передачи на хранение подарков, полученных </w:t>
      </w:r>
      <w:r w:rsidR="00AE3098" w:rsidRPr="00AE3098">
        <w:rPr>
          <w:rFonts w:eastAsia="Times New Roman"/>
          <w:sz w:val="28"/>
          <w:szCs w:val="28"/>
        </w:rPr>
        <w:t>лицами, замещающими муниципальные должности, муниципальными служащими</w:t>
      </w:r>
      <w:r w:rsidR="000542F2">
        <w:rPr>
          <w:rFonts w:eastAsia="Times New Roman"/>
          <w:sz w:val="28"/>
          <w:szCs w:val="28"/>
        </w:rPr>
        <w:t xml:space="preserve"> </w:t>
      </w:r>
      <w:r w:rsidRPr="00AE3098">
        <w:rPr>
          <w:rStyle w:val="FontStyle20"/>
          <w:sz w:val="28"/>
          <w:szCs w:val="28"/>
        </w:rPr>
        <w:t xml:space="preserve">администрации </w:t>
      </w:r>
      <w:r w:rsidR="005B5C12" w:rsidRPr="00AE3098">
        <w:rPr>
          <w:rStyle w:val="FontStyle20"/>
          <w:sz w:val="28"/>
          <w:szCs w:val="28"/>
        </w:rPr>
        <w:t xml:space="preserve">сельского поселения </w:t>
      </w:r>
      <w:r w:rsidR="000542F2">
        <w:rPr>
          <w:rStyle w:val="FontStyle20"/>
          <w:sz w:val="28"/>
          <w:szCs w:val="28"/>
        </w:rPr>
        <w:t xml:space="preserve">Кутузовский </w:t>
      </w:r>
      <w:r w:rsidRPr="00AE3098">
        <w:rPr>
          <w:rStyle w:val="FontStyle20"/>
          <w:sz w:val="28"/>
          <w:szCs w:val="28"/>
        </w:rPr>
        <w:t>муниципального района Сергиевский Самарской области, в связи с протокольными мероприятиями, служебными командировками и другими официальными мероприятиями</w:t>
      </w:r>
    </w:p>
    <w:p w:rsidR="00DE12FD" w:rsidRPr="00DE12FD" w:rsidRDefault="00DE12FD" w:rsidP="00DE12FD">
      <w:pPr>
        <w:pStyle w:val="Style6"/>
        <w:widowControl/>
        <w:spacing w:line="240" w:lineRule="exact"/>
        <w:jc w:val="left"/>
        <w:rPr>
          <w:sz w:val="28"/>
          <w:szCs w:val="28"/>
        </w:rPr>
      </w:pPr>
    </w:p>
    <w:p w:rsidR="00DE12FD" w:rsidRDefault="00DE12FD" w:rsidP="00D06FF9">
      <w:pPr>
        <w:pStyle w:val="Style6"/>
        <w:widowControl/>
        <w:tabs>
          <w:tab w:val="left" w:leader="underscore" w:pos="758"/>
          <w:tab w:val="left" w:leader="underscore" w:pos="2563"/>
          <w:tab w:val="left" w:leader="underscore" w:pos="3168"/>
          <w:tab w:val="left" w:pos="6634"/>
          <w:tab w:val="left" w:pos="8304"/>
          <w:tab w:val="left" w:leader="underscore" w:pos="9024"/>
        </w:tabs>
        <w:spacing w:before="58"/>
        <w:jc w:val="left"/>
        <w:rPr>
          <w:rStyle w:val="FontStyle22"/>
          <w:b w:val="0"/>
          <w:bCs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от 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</w:t>
      </w:r>
      <w:r w:rsidRPr="00D464D2">
        <w:rPr>
          <w:rStyle w:val="FontStyle21"/>
          <w:b w:val="0"/>
          <w:sz w:val="24"/>
          <w:szCs w:val="24"/>
        </w:rPr>
        <w:tab/>
        <w:t>г.</w:t>
      </w:r>
      <w:r w:rsidRPr="00D464D2">
        <w:rPr>
          <w:rStyle w:val="FontStyle21"/>
          <w:b w:val="0"/>
          <w:bCs w:val="0"/>
          <w:sz w:val="24"/>
          <w:szCs w:val="24"/>
        </w:rPr>
        <w:tab/>
      </w:r>
      <w:r w:rsidRPr="00D464D2">
        <w:rPr>
          <w:rStyle w:val="FontStyle22"/>
          <w:b w:val="0"/>
          <w:bCs w:val="0"/>
          <w:sz w:val="24"/>
          <w:szCs w:val="24"/>
        </w:rPr>
        <w:tab/>
      </w:r>
      <w:r w:rsidR="00D06FF9">
        <w:rPr>
          <w:rStyle w:val="FontStyle22"/>
          <w:b w:val="0"/>
          <w:bCs w:val="0"/>
          <w:sz w:val="24"/>
          <w:szCs w:val="24"/>
        </w:rPr>
        <w:t>№____</w:t>
      </w:r>
    </w:p>
    <w:p w:rsidR="00D06FF9" w:rsidRPr="00D464D2" w:rsidRDefault="00D06FF9" w:rsidP="00D06FF9">
      <w:pPr>
        <w:pStyle w:val="Style6"/>
        <w:widowControl/>
        <w:tabs>
          <w:tab w:val="left" w:leader="underscore" w:pos="758"/>
          <w:tab w:val="left" w:leader="underscore" w:pos="2563"/>
          <w:tab w:val="left" w:leader="underscore" w:pos="3168"/>
          <w:tab w:val="left" w:pos="6634"/>
          <w:tab w:val="left" w:pos="8304"/>
          <w:tab w:val="left" w:leader="underscore" w:pos="9024"/>
        </w:tabs>
        <w:spacing w:before="58"/>
        <w:jc w:val="left"/>
      </w:pPr>
      <w:r>
        <w:rPr>
          <w:rStyle w:val="FontStyle22"/>
          <w:b w:val="0"/>
          <w:bCs w:val="0"/>
          <w:sz w:val="24"/>
          <w:szCs w:val="24"/>
        </w:rPr>
        <w:t>№</w:t>
      </w:r>
    </w:p>
    <w:p w:rsidR="00DE12FD" w:rsidRPr="00D464D2" w:rsidRDefault="00DE12FD" w:rsidP="00DE12FD">
      <w:pPr>
        <w:pStyle w:val="Style6"/>
        <w:widowControl/>
        <w:spacing w:before="48"/>
        <w:ind w:left="826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Мы,    нижеподписавшиеся,    составили    настоящий    акт    о    том,    что</w:t>
      </w:r>
    </w:p>
    <w:p w:rsidR="00DE12FD" w:rsidRPr="00D464D2" w:rsidRDefault="00DE12FD" w:rsidP="00DE12FD">
      <w:pPr>
        <w:pStyle w:val="Style6"/>
        <w:widowControl/>
        <w:tabs>
          <w:tab w:val="left" w:leader="underscore" w:pos="8179"/>
        </w:tabs>
        <w:spacing w:before="19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ab/>
        <w:t>сдал (а),</w:t>
      </w:r>
    </w:p>
    <w:p w:rsidR="00DE12FD" w:rsidRPr="00D464D2" w:rsidRDefault="00DE12FD" w:rsidP="00DE12FD">
      <w:pPr>
        <w:pStyle w:val="Style6"/>
        <w:widowControl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(Ф.И.О., занимаемая должность)</w:t>
      </w:r>
    </w:p>
    <w:p w:rsidR="00DE12FD" w:rsidRPr="00D464D2" w:rsidRDefault="00DE12FD" w:rsidP="00DE12FD">
      <w:pPr>
        <w:pStyle w:val="Style6"/>
        <w:widowControl/>
        <w:tabs>
          <w:tab w:val="left" w:leader="underscore" w:pos="7862"/>
        </w:tabs>
        <w:spacing w:before="29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а</w:t>
      </w:r>
      <w:r w:rsidRPr="00D464D2">
        <w:rPr>
          <w:rStyle w:val="FontStyle21"/>
          <w:b w:val="0"/>
          <w:sz w:val="24"/>
          <w:szCs w:val="24"/>
        </w:rPr>
        <w:tab/>
        <w:t>принял (а)</w:t>
      </w:r>
    </w:p>
    <w:p w:rsidR="00DE12FD" w:rsidRPr="00D464D2" w:rsidRDefault="00DE12FD" w:rsidP="00DE12FD">
      <w:pPr>
        <w:pStyle w:val="Style6"/>
        <w:widowControl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(Ф.И.О., занимаемая должность)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Default="00DE12FD" w:rsidP="00DE12FD">
      <w:pPr>
        <w:pStyle w:val="Style6"/>
        <w:widowControl/>
        <w:spacing w:before="4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на хранение следующие подарки: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515"/>
        <w:gridCol w:w="1914"/>
        <w:gridCol w:w="1915"/>
      </w:tblGrid>
      <w:tr w:rsidR="00D464D2" w:rsidTr="00D464D2">
        <w:tc>
          <w:tcPr>
            <w:tcW w:w="67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 xml:space="preserve">№ </w:t>
            </w:r>
            <w:proofErr w:type="gramStart"/>
            <w:r w:rsidRPr="00D464D2">
              <w:rPr>
                <w:rStyle w:val="FontStyle21"/>
                <w:sz w:val="24"/>
                <w:szCs w:val="24"/>
              </w:rPr>
              <w:t>п</w:t>
            </w:r>
            <w:proofErr w:type="gramEnd"/>
            <w:r w:rsidRPr="00D464D2">
              <w:rPr>
                <w:rStyle w:val="FontStyle21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Наименование подарка</w:t>
            </w:r>
          </w:p>
        </w:tc>
        <w:tc>
          <w:tcPr>
            <w:tcW w:w="251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D464D2" w:rsidRPr="00D464D2" w:rsidRDefault="00D464D2" w:rsidP="00D464D2">
            <w:pPr>
              <w:pStyle w:val="Style6"/>
              <w:widowControl/>
              <w:spacing w:before="48"/>
              <w:rPr>
                <w:rStyle w:val="FontStyle21"/>
                <w:sz w:val="24"/>
                <w:szCs w:val="24"/>
              </w:rPr>
            </w:pPr>
            <w:r w:rsidRPr="00D464D2">
              <w:rPr>
                <w:rStyle w:val="FontStyle21"/>
                <w:sz w:val="24"/>
                <w:szCs w:val="24"/>
              </w:rPr>
              <w:t>Стоимость в рублях*</w:t>
            </w:r>
          </w:p>
        </w:tc>
      </w:tr>
      <w:tr w:rsidR="00D464D2" w:rsidTr="00D464D2">
        <w:tc>
          <w:tcPr>
            <w:tcW w:w="67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</w:tr>
      <w:tr w:rsidR="00D464D2" w:rsidTr="00D464D2">
        <w:tc>
          <w:tcPr>
            <w:tcW w:w="67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25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</w:p>
        </w:tc>
      </w:tr>
      <w:tr w:rsidR="00D464D2" w:rsidTr="00EF5C55">
        <w:tc>
          <w:tcPr>
            <w:tcW w:w="9571" w:type="dxa"/>
            <w:gridSpan w:val="5"/>
          </w:tcPr>
          <w:p w:rsidR="00D464D2" w:rsidRDefault="00D464D2" w:rsidP="00DE12FD">
            <w:pPr>
              <w:pStyle w:val="Style6"/>
              <w:widowControl/>
              <w:spacing w:before="48"/>
              <w:jc w:val="left"/>
              <w:rPr>
                <w:rStyle w:val="FontStyle21"/>
                <w:b w:val="0"/>
                <w:sz w:val="24"/>
                <w:szCs w:val="24"/>
              </w:rPr>
            </w:pPr>
            <w:r>
              <w:rPr>
                <w:rStyle w:val="FontStyle21"/>
                <w:b w:val="0"/>
                <w:sz w:val="24"/>
                <w:szCs w:val="24"/>
              </w:rPr>
              <w:t>Итого</w:t>
            </w:r>
          </w:p>
        </w:tc>
      </w:tr>
    </w:tbl>
    <w:p w:rsidR="00E366D7" w:rsidRDefault="00E366D7" w:rsidP="00DE12FD">
      <w:pPr>
        <w:pStyle w:val="Style6"/>
        <w:widowControl/>
        <w:tabs>
          <w:tab w:val="left" w:leader="underscore" w:pos="6106"/>
          <w:tab w:val="left" w:leader="underscore" w:pos="7066"/>
        </w:tabs>
        <w:spacing w:before="38" w:line="259" w:lineRule="exact"/>
        <w:jc w:val="left"/>
        <w:rPr>
          <w:rStyle w:val="FontStyle21"/>
          <w:b w:val="0"/>
          <w:sz w:val="24"/>
          <w:szCs w:val="24"/>
        </w:rPr>
      </w:pPr>
    </w:p>
    <w:p w:rsidR="00DE12FD" w:rsidRPr="00D464D2" w:rsidRDefault="00DE12FD" w:rsidP="00DE12FD">
      <w:pPr>
        <w:pStyle w:val="Style6"/>
        <w:widowControl/>
        <w:tabs>
          <w:tab w:val="left" w:leader="underscore" w:pos="6106"/>
          <w:tab w:val="left" w:leader="underscore" w:pos="7066"/>
        </w:tabs>
        <w:spacing w:before="38" w:line="259" w:lineRule="exact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Приложение: 1.</w:t>
      </w:r>
      <w:r w:rsidR="00D464D2">
        <w:rPr>
          <w:rStyle w:val="FontStyle21"/>
          <w:b w:val="0"/>
          <w:sz w:val="24"/>
          <w:szCs w:val="24"/>
        </w:rPr>
        <w:t>_____________________________</w:t>
      </w:r>
      <w:r w:rsidRPr="00D464D2">
        <w:rPr>
          <w:rStyle w:val="FontStyle21"/>
          <w:b w:val="0"/>
          <w:sz w:val="24"/>
          <w:szCs w:val="24"/>
        </w:rPr>
        <w:t>на</w:t>
      </w:r>
      <w:r w:rsidRPr="00D464D2">
        <w:rPr>
          <w:rStyle w:val="FontStyle21"/>
          <w:b w:val="0"/>
          <w:sz w:val="24"/>
          <w:szCs w:val="24"/>
        </w:rPr>
        <w:tab/>
        <w:t>листах.</w:t>
      </w:r>
    </w:p>
    <w:p w:rsidR="00DE12FD" w:rsidRPr="00D464D2" w:rsidRDefault="00DE12FD" w:rsidP="00DE12FD">
      <w:pPr>
        <w:pStyle w:val="Style6"/>
        <w:widowControl/>
        <w:spacing w:line="259" w:lineRule="exact"/>
        <w:ind w:left="1824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(наименование документа)</w:t>
      </w:r>
    </w:p>
    <w:p w:rsidR="00DE12FD" w:rsidRPr="00D464D2" w:rsidRDefault="00DE12FD" w:rsidP="00DE12FD">
      <w:pPr>
        <w:pStyle w:val="Style6"/>
        <w:widowControl/>
        <w:tabs>
          <w:tab w:val="left" w:leader="underscore" w:pos="4675"/>
          <w:tab w:val="left" w:leader="underscore" w:pos="5635"/>
        </w:tabs>
        <w:spacing w:line="259" w:lineRule="exac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2.</w:t>
      </w:r>
      <w:r w:rsidRPr="00D464D2">
        <w:rPr>
          <w:rStyle w:val="FontStyle21"/>
          <w:b w:val="0"/>
          <w:sz w:val="24"/>
          <w:szCs w:val="24"/>
        </w:rPr>
        <w:tab/>
        <w:t>на</w:t>
      </w:r>
      <w:r w:rsidRPr="00D464D2">
        <w:rPr>
          <w:rStyle w:val="FontStyle21"/>
          <w:b w:val="0"/>
          <w:sz w:val="24"/>
          <w:szCs w:val="24"/>
        </w:rPr>
        <w:tab/>
        <w:t>листах.</w:t>
      </w:r>
    </w:p>
    <w:p w:rsidR="00DE12FD" w:rsidRPr="00D464D2" w:rsidRDefault="00DE12FD" w:rsidP="00DE12FD">
      <w:pPr>
        <w:pStyle w:val="Style6"/>
        <w:widowControl/>
        <w:spacing w:line="259" w:lineRule="exact"/>
        <w:ind w:left="1824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(наименование документа)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Pr="00D464D2" w:rsidRDefault="00DE12FD" w:rsidP="00DE12FD">
      <w:pPr>
        <w:pStyle w:val="Style6"/>
        <w:widowControl/>
        <w:tabs>
          <w:tab w:val="left" w:leader="underscore" w:pos="4675"/>
          <w:tab w:val="left" w:leader="underscore" w:pos="5222"/>
          <w:tab w:val="left" w:leader="underscore" w:pos="6470"/>
        </w:tabs>
        <w:spacing w:before="4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Сдал (а)</w:t>
      </w:r>
      <w:r w:rsidRPr="00D464D2">
        <w:rPr>
          <w:rStyle w:val="FontStyle21"/>
          <w:b w:val="0"/>
          <w:sz w:val="24"/>
          <w:szCs w:val="24"/>
        </w:rPr>
        <w:tab/>
        <w:t>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20_ г.</w:t>
      </w:r>
    </w:p>
    <w:p w:rsidR="00DE12FD" w:rsidRPr="00D464D2" w:rsidRDefault="00DE12FD" w:rsidP="00DE12FD">
      <w:pPr>
        <w:pStyle w:val="Style6"/>
        <w:widowControl/>
        <w:ind w:left="147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(подпись)   (Ф.И.О.)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DE12FD" w:rsidRPr="00D464D2" w:rsidRDefault="00DE12FD" w:rsidP="00DE12FD">
      <w:pPr>
        <w:pStyle w:val="Style6"/>
        <w:widowControl/>
        <w:tabs>
          <w:tab w:val="left" w:leader="underscore" w:pos="4714"/>
          <w:tab w:val="left" w:leader="underscore" w:pos="5251"/>
          <w:tab w:val="left" w:leader="underscore" w:pos="6518"/>
          <w:tab w:val="left" w:leader="underscore" w:pos="7056"/>
        </w:tabs>
        <w:spacing w:before="5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Принял (а)</w:t>
      </w:r>
      <w:r w:rsidRPr="00D464D2">
        <w:rPr>
          <w:rStyle w:val="FontStyle21"/>
          <w:b w:val="0"/>
          <w:sz w:val="24"/>
          <w:szCs w:val="24"/>
        </w:rPr>
        <w:tab/>
        <w:t>«</w:t>
      </w:r>
      <w:r w:rsidRPr="00D464D2">
        <w:rPr>
          <w:rStyle w:val="FontStyle21"/>
          <w:b w:val="0"/>
          <w:sz w:val="24"/>
          <w:szCs w:val="24"/>
        </w:rPr>
        <w:tab/>
        <w:t>»</w:t>
      </w:r>
      <w:r w:rsidRPr="00D464D2">
        <w:rPr>
          <w:rStyle w:val="FontStyle21"/>
          <w:b w:val="0"/>
          <w:sz w:val="24"/>
          <w:szCs w:val="24"/>
        </w:rPr>
        <w:tab/>
        <w:t>20</w:t>
      </w:r>
      <w:r w:rsidRPr="00D464D2">
        <w:rPr>
          <w:rStyle w:val="FontStyle21"/>
          <w:b w:val="0"/>
          <w:sz w:val="24"/>
          <w:szCs w:val="24"/>
        </w:rPr>
        <w:tab/>
        <w:t>г.</w:t>
      </w:r>
    </w:p>
    <w:p w:rsidR="00DE12FD" w:rsidRPr="00D464D2" w:rsidRDefault="00DE12FD" w:rsidP="00DE12FD">
      <w:pPr>
        <w:pStyle w:val="Style6"/>
        <w:widowControl/>
        <w:ind w:left="1478"/>
        <w:jc w:val="left"/>
        <w:rPr>
          <w:rStyle w:val="FontStyle21"/>
          <w:b w:val="0"/>
          <w:sz w:val="24"/>
          <w:szCs w:val="24"/>
        </w:rPr>
      </w:pPr>
      <w:r w:rsidRPr="00D464D2">
        <w:rPr>
          <w:rStyle w:val="FontStyle21"/>
          <w:b w:val="0"/>
          <w:sz w:val="24"/>
          <w:szCs w:val="24"/>
        </w:rPr>
        <w:t>(подпись)   (Ф.И.О.)</w:t>
      </w:r>
    </w:p>
    <w:p w:rsidR="00DE12FD" w:rsidRPr="00D464D2" w:rsidRDefault="00DE12FD" w:rsidP="00DE12FD">
      <w:pPr>
        <w:pStyle w:val="Style6"/>
        <w:widowControl/>
        <w:spacing w:line="240" w:lineRule="exact"/>
        <w:jc w:val="left"/>
      </w:pPr>
    </w:p>
    <w:p w:rsidR="005B5C12" w:rsidRDefault="00DE12FD" w:rsidP="00DE12FD">
      <w:pPr>
        <w:pStyle w:val="Style6"/>
        <w:widowControl/>
        <w:spacing w:before="19"/>
        <w:jc w:val="left"/>
        <w:rPr>
          <w:rStyle w:val="FontStyle21"/>
          <w:b w:val="0"/>
          <w:sz w:val="24"/>
          <w:szCs w:val="24"/>
        </w:rPr>
        <w:sectPr w:rsidR="005B5C12" w:rsidSect="003D5E2D">
          <w:pgSz w:w="11906" w:h="16838"/>
          <w:pgMar w:top="709" w:right="566" w:bottom="567" w:left="1134" w:header="708" w:footer="708" w:gutter="0"/>
          <w:cols w:space="708"/>
          <w:docGrid w:linePitch="360"/>
        </w:sectPr>
      </w:pPr>
      <w:r w:rsidRPr="00D464D2">
        <w:rPr>
          <w:rStyle w:val="FontStyle21"/>
          <w:b w:val="0"/>
          <w:sz w:val="24"/>
          <w:szCs w:val="24"/>
        </w:rPr>
        <w:t>* Заполняется при наличии документов, подтверждающих стоимость подарка.</w:t>
      </w:r>
    </w:p>
    <w:p w:rsidR="00DE12FD" w:rsidRDefault="00DE12FD" w:rsidP="00DE12FD">
      <w:pPr>
        <w:pStyle w:val="Style6"/>
        <w:widowControl/>
        <w:spacing w:before="58" w:line="269" w:lineRule="exact"/>
        <w:jc w:val="right"/>
        <w:rPr>
          <w:rStyle w:val="FontStyle21"/>
        </w:rPr>
      </w:pPr>
      <w:r>
        <w:rPr>
          <w:rStyle w:val="FontStyle21"/>
        </w:rPr>
        <w:lastRenderedPageBreak/>
        <w:t>Приложение 3</w:t>
      </w:r>
    </w:p>
    <w:p w:rsidR="00DE12FD" w:rsidRPr="00AE3098" w:rsidRDefault="005B5C12" w:rsidP="005B5C12">
      <w:pPr>
        <w:pStyle w:val="Style4"/>
        <w:widowControl/>
        <w:spacing w:line="269" w:lineRule="exact"/>
        <w:ind w:left="9781" w:right="-1"/>
        <w:jc w:val="both"/>
        <w:rPr>
          <w:rStyle w:val="FontStyle21"/>
          <w:b w:val="0"/>
        </w:rPr>
      </w:pPr>
      <w:r w:rsidRPr="00AE3098">
        <w:rPr>
          <w:rStyle w:val="FontStyle21"/>
          <w:b w:val="0"/>
        </w:rPr>
        <w:t xml:space="preserve">к </w:t>
      </w:r>
      <w:r w:rsidR="00DE12FD" w:rsidRPr="00AE3098">
        <w:rPr>
          <w:rStyle w:val="FontStyle21"/>
          <w:b w:val="0"/>
        </w:rPr>
        <w:t xml:space="preserve">Положению о сообщении </w:t>
      </w:r>
      <w:r w:rsidR="00AE3098" w:rsidRPr="00AE3098">
        <w:rPr>
          <w:rFonts w:eastAsia="Times New Roman"/>
        </w:rPr>
        <w:t>лицами, замещающими муниципальные должности</w:t>
      </w:r>
      <w:proofErr w:type="gramStart"/>
      <w:r w:rsidR="00AE3098" w:rsidRPr="00AE3098">
        <w:rPr>
          <w:rFonts w:eastAsia="Times New Roman"/>
        </w:rPr>
        <w:t>,м</w:t>
      </w:r>
      <w:proofErr w:type="gramEnd"/>
      <w:r w:rsidR="00AE3098" w:rsidRPr="00AE3098">
        <w:rPr>
          <w:rFonts w:eastAsia="Times New Roman"/>
        </w:rPr>
        <w:t>униципальными служащими</w:t>
      </w:r>
      <w:r w:rsidR="00DE12FD" w:rsidRPr="00AE3098">
        <w:rPr>
          <w:rStyle w:val="FontStyle21"/>
          <w:b w:val="0"/>
        </w:rPr>
        <w:t xml:space="preserve"> администрации </w:t>
      </w:r>
      <w:r w:rsidRPr="00AE3098">
        <w:rPr>
          <w:rStyle w:val="FontStyle21"/>
          <w:b w:val="0"/>
        </w:rPr>
        <w:t xml:space="preserve">сельского поселения </w:t>
      </w:r>
      <w:r w:rsidR="000542F2">
        <w:rPr>
          <w:rStyle w:val="FontStyle21"/>
          <w:b w:val="0"/>
        </w:rPr>
        <w:t>Кутузовский</w:t>
      </w:r>
      <w:r w:rsidRPr="00AE3098">
        <w:rPr>
          <w:rStyle w:val="FontStyle21"/>
          <w:b w:val="0"/>
        </w:rPr>
        <w:t xml:space="preserve"> </w:t>
      </w:r>
      <w:r w:rsidR="00DE12FD" w:rsidRPr="00AE3098">
        <w:rPr>
          <w:rStyle w:val="FontStyle21"/>
          <w:b w:val="0"/>
        </w:rPr>
        <w:t>муниципального района Сергиевский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E12FD" w:rsidRDefault="00DE12FD" w:rsidP="00DE12FD">
      <w:pPr>
        <w:pStyle w:val="Style2"/>
        <w:widowControl/>
        <w:spacing w:line="240" w:lineRule="exact"/>
        <w:rPr>
          <w:sz w:val="20"/>
          <w:szCs w:val="20"/>
        </w:rPr>
      </w:pPr>
    </w:p>
    <w:p w:rsidR="00DE12FD" w:rsidRPr="00AE3098" w:rsidRDefault="00DE12FD" w:rsidP="00DE12FD">
      <w:pPr>
        <w:pStyle w:val="Style2"/>
        <w:widowControl/>
        <w:spacing w:before="58" w:line="298" w:lineRule="exact"/>
        <w:rPr>
          <w:rStyle w:val="FontStyle23"/>
        </w:rPr>
      </w:pPr>
      <w:r w:rsidRPr="00AE3098">
        <w:rPr>
          <w:rStyle w:val="FontStyle23"/>
        </w:rPr>
        <w:t>ЖУРНАЛ</w:t>
      </w:r>
    </w:p>
    <w:p w:rsidR="00DE12FD" w:rsidRPr="006B4AB5" w:rsidRDefault="00DE12FD" w:rsidP="00DE12FD">
      <w:pPr>
        <w:pStyle w:val="Style1"/>
        <w:widowControl/>
        <w:tabs>
          <w:tab w:val="left" w:leader="underscore" w:pos="12365"/>
        </w:tabs>
        <w:spacing w:line="298" w:lineRule="exact"/>
        <w:rPr>
          <w:rStyle w:val="FontStyle20"/>
          <w:sz w:val="24"/>
          <w:szCs w:val="24"/>
        </w:rPr>
      </w:pPr>
      <w:r w:rsidRPr="00AE3098">
        <w:rPr>
          <w:rStyle w:val="FontStyle20"/>
          <w:sz w:val="24"/>
          <w:szCs w:val="24"/>
        </w:rPr>
        <w:t xml:space="preserve">регистрации уведомлений </w:t>
      </w:r>
      <w:r w:rsidR="00AE3098" w:rsidRPr="00AE3098">
        <w:rPr>
          <w:rFonts w:eastAsia="Times New Roman"/>
        </w:rPr>
        <w:t>лиц, замещающих муниципальные должности, муниципальных служащих</w:t>
      </w:r>
      <w:r w:rsidR="000542F2">
        <w:rPr>
          <w:rFonts w:eastAsia="Times New Roman"/>
        </w:rPr>
        <w:t xml:space="preserve"> </w:t>
      </w:r>
      <w:r w:rsidRPr="00AE3098">
        <w:rPr>
          <w:rStyle w:val="FontStyle20"/>
          <w:sz w:val="24"/>
          <w:szCs w:val="24"/>
        </w:rPr>
        <w:t xml:space="preserve">администрации </w:t>
      </w:r>
      <w:r w:rsidR="005B5C12" w:rsidRPr="00AE3098">
        <w:rPr>
          <w:rStyle w:val="FontStyle20"/>
          <w:sz w:val="24"/>
          <w:szCs w:val="24"/>
        </w:rPr>
        <w:t xml:space="preserve">сельского поселения </w:t>
      </w:r>
      <w:r w:rsidR="000542F2">
        <w:rPr>
          <w:rStyle w:val="FontStyle20"/>
          <w:sz w:val="24"/>
          <w:szCs w:val="24"/>
        </w:rPr>
        <w:t>Кутузовский</w:t>
      </w:r>
      <w:r w:rsidR="005B5C12" w:rsidRPr="00AE3098">
        <w:rPr>
          <w:rStyle w:val="FontStyle20"/>
          <w:sz w:val="24"/>
          <w:szCs w:val="24"/>
        </w:rPr>
        <w:t xml:space="preserve"> </w:t>
      </w:r>
      <w:r w:rsidRPr="00AE3098">
        <w:rPr>
          <w:rStyle w:val="FontStyle20"/>
          <w:sz w:val="24"/>
          <w:szCs w:val="24"/>
        </w:rPr>
        <w:t>муниципального района Сергиевский Самарской</w:t>
      </w:r>
      <w:r w:rsidR="006B4AB5">
        <w:rPr>
          <w:rStyle w:val="FontStyle20"/>
          <w:sz w:val="24"/>
          <w:szCs w:val="24"/>
        </w:rPr>
        <w:t xml:space="preserve"> области </w:t>
      </w:r>
      <w:r w:rsidRPr="00AE3098">
        <w:rPr>
          <w:rStyle w:val="FontStyle20"/>
          <w:sz w:val="24"/>
          <w:szCs w:val="24"/>
        </w:rPr>
        <w:br/>
      </w:r>
      <w:proofErr w:type="gramStart"/>
      <w:r w:rsidRPr="00AE3098">
        <w:rPr>
          <w:rStyle w:val="FontStyle20"/>
          <w:sz w:val="24"/>
          <w:szCs w:val="24"/>
        </w:rPr>
        <w:t>области</w:t>
      </w:r>
      <w:proofErr w:type="gramEnd"/>
      <w:r w:rsidRPr="00AE3098">
        <w:rPr>
          <w:rStyle w:val="FontStyle20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</w:t>
      </w:r>
      <w:r w:rsidRPr="00AE3098">
        <w:rPr>
          <w:rStyle w:val="FontStyle20"/>
          <w:sz w:val="24"/>
          <w:szCs w:val="24"/>
        </w:rPr>
        <w:br/>
      </w:r>
      <w:r w:rsidRPr="006B4AB5">
        <w:rPr>
          <w:rStyle w:val="FontStyle20"/>
          <w:sz w:val="24"/>
          <w:szCs w:val="24"/>
        </w:rPr>
        <w:t>официальными мероприятиями</w:t>
      </w: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50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1843"/>
        <w:gridCol w:w="1276"/>
        <w:gridCol w:w="2627"/>
        <w:gridCol w:w="1454"/>
      </w:tblGrid>
      <w:tr w:rsidR="000852B2" w:rsidTr="000852B2">
        <w:trPr>
          <w:trHeight w:val="269"/>
        </w:trPr>
        <w:tc>
          <w:tcPr>
            <w:tcW w:w="534" w:type="dxa"/>
            <w:vMerge w:val="restart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505" w:type="dxa"/>
            <w:gridSpan w:val="4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муниципальном служащем, направившем уведомление</w:t>
            </w:r>
          </w:p>
        </w:tc>
        <w:tc>
          <w:tcPr>
            <w:tcW w:w="2627" w:type="dxa"/>
            <w:vMerge w:val="restart"/>
          </w:tcPr>
          <w:p w:rsidR="000852B2" w:rsidRDefault="000852B2" w:rsidP="000852B2">
            <w:pPr>
              <w:pStyle w:val="Style17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подарка, краткое характеристика (описание), количество предметов</w:t>
            </w:r>
          </w:p>
        </w:tc>
        <w:tc>
          <w:tcPr>
            <w:tcW w:w="1454" w:type="dxa"/>
            <w:vMerge w:val="restart"/>
          </w:tcPr>
          <w:p w:rsidR="000852B2" w:rsidRDefault="000852B2" w:rsidP="000852B2">
            <w:pPr>
              <w:pStyle w:val="Style17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лица, принявшего уведомление</w:t>
            </w:r>
          </w:p>
        </w:tc>
      </w:tr>
      <w:tr w:rsidR="000852B2" w:rsidTr="000852B2">
        <w:trPr>
          <w:trHeight w:val="168"/>
        </w:trPr>
        <w:tc>
          <w:tcPr>
            <w:tcW w:w="534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– паспорт гражданина Российской Федерации; служебное удостоверение</w:t>
            </w: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2627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69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69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0852B2" w:rsidTr="000852B2">
        <w:trPr>
          <w:trHeight w:val="292"/>
        </w:trPr>
        <w:tc>
          <w:tcPr>
            <w:tcW w:w="53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27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0852B2" w:rsidRDefault="000852B2" w:rsidP="000852B2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p w:rsidR="00DE12FD" w:rsidRDefault="00DE12FD" w:rsidP="00DE12FD">
      <w:pPr>
        <w:pStyle w:val="Style17"/>
        <w:widowControl/>
        <w:spacing w:line="240" w:lineRule="exact"/>
        <w:ind w:left="4666"/>
        <w:rPr>
          <w:sz w:val="20"/>
          <w:szCs w:val="20"/>
        </w:rPr>
      </w:pPr>
    </w:p>
    <w:sectPr w:rsidR="00DE12FD" w:rsidSect="00C410E5">
      <w:pgSz w:w="16838" w:h="11906" w:orient="landscape"/>
      <w:pgMar w:top="993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919"/>
    <w:multiLevelType w:val="hybridMultilevel"/>
    <w:tmpl w:val="C250093E"/>
    <w:lvl w:ilvl="0" w:tplc="19342B0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F5F"/>
    <w:rsid w:val="00043AFC"/>
    <w:rsid w:val="0005104F"/>
    <w:rsid w:val="000542F2"/>
    <w:rsid w:val="000852B2"/>
    <w:rsid w:val="000D7F5F"/>
    <w:rsid w:val="001F5D70"/>
    <w:rsid w:val="003A17B4"/>
    <w:rsid w:val="003D5E2D"/>
    <w:rsid w:val="00501EE0"/>
    <w:rsid w:val="005B1D42"/>
    <w:rsid w:val="005B5C12"/>
    <w:rsid w:val="006B4AB5"/>
    <w:rsid w:val="006E2B33"/>
    <w:rsid w:val="007056F3"/>
    <w:rsid w:val="00720EF9"/>
    <w:rsid w:val="0078522A"/>
    <w:rsid w:val="007D39BC"/>
    <w:rsid w:val="00853CF5"/>
    <w:rsid w:val="00926C87"/>
    <w:rsid w:val="00952153"/>
    <w:rsid w:val="00963AE8"/>
    <w:rsid w:val="00A0418D"/>
    <w:rsid w:val="00AD7CF9"/>
    <w:rsid w:val="00AE3098"/>
    <w:rsid w:val="00B341F9"/>
    <w:rsid w:val="00B57C4E"/>
    <w:rsid w:val="00B64BCD"/>
    <w:rsid w:val="00C410E5"/>
    <w:rsid w:val="00C9271C"/>
    <w:rsid w:val="00D06FF9"/>
    <w:rsid w:val="00D464D2"/>
    <w:rsid w:val="00D84257"/>
    <w:rsid w:val="00DE12FD"/>
    <w:rsid w:val="00E366D7"/>
    <w:rsid w:val="00F31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57"/>
  </w:style>
  <w:style w:type="paragraph" w:styleId="4">
    <w:name w:val="heading 4"/>
    <w:basedOn w:val="a"/>
    <w:link w:val="40"/>
    <w:uiPriority w:val="9"/>
    <w:qFormat/>
    <w:rsid w:val="00C927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27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271C"/>
    <w:rPr>
      <w:color w:val="0000FF"/>
      <w:u w:val="single"/>
    </w:rPr>
  </w:style>
  <w:style w:type="paragraph" w:customStyle="1" w:styleId="s52">
    <w:name w:val="s_5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9271C"/>
  </w:style>
  <w:style w:type="paragraph" w:styleId="HTML">
    <w:name w:val="HTML Preformatted"/>
    <w:basedOn w:val="a"/>
    <w:link w:val="HTML0"/>
    <w:uiPriority w:val="99"/>
    <w:semiHidden/>
    <w:unhideWhenUsed/>
    <w:rsid w:val="00C92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7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C9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12FD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E12F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E1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E12FD"/>
    <w:pPr>
      <w:widowControl w:val="0"/>
      <w:autoSpaceDE w:val="0"/>
      <w:autoSpaceDN w:val="0"/>
      <w:adjustRightInd w:val="0"/>
      <w:spacing w:after="0" w:line="125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E12FD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DE12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DE12FD"/>
    <w:rPr>
      <w:rFonts w:ascii="Century Schoolbook" w:hAnsi="Century Schoolbook" w:cs="Century Schoolbook"/>
      <w:b/>
      <w:bCs/>
      <w:w w:val="50"/>
      <w:sz w:val="40"/>
      <w:szCs w:val="40"/>
    </w:rPr>
  </w:style>
  <w:style w:type="character" w:customStyle="1" w:styleId="FontStyle23">
    <w:name w:val="Font Style23"/>
    <w:basedOn w:val="a0"/>
    <w:uiPriority w:val="99"/>
    <w:rsid w:val="00DE12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DE12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DE12FD"/>
    <w:rPr>
      <w:rFonts w:ascii="Courier New" w:hAnsi="Courier New" w:cs="Courier New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DE12FD"/>
    <w:rPr>
      <w:rFonts w:ascii="Courier New" w:hAnsi="Courier New" w:cs="Courier New"/>
      <w:b/>
      <w:bCs/>
      <w:i/>
      <w:iCs/>
      <w:spacing w:val="-10"/>
      <w:sz w:val="18"/>
      <w:szCs w:val="18"/>
    </w:rPr>
  </w:style>
  <w:style w:type="character" w:customStyle="1" w:styleId="FontStyle31">
    <w:name w:val="Font Style31"/>
    <w:basedOn w:val="a0"/>
    <w:uiPriority w:val="99"/>
    <w:rsid w:val="00DE12FD"/>
    <w:rPr>
      <w:rFonts w:ascii="Franklin Gothic Demi Cond" w:hAnsi="Franklin Gothic Demi Cond" w:cs="Franklin Gothic Demi Cond"/>
      <w:b/>
      <w:bCs/>
      <w:i/>
      <w:iCs/>
      <w:sz w:val="10"/>
      <w:szCs w:val="10"/>
    </w:rPr>
  </w:style>
  <w:style w:type="table" w:styleId="a4">
    <w:name w:val="Table Grid"/>
    <w:basedOn w:val="a1"/>
    <w:uiPriority w:val="59"/>
    <w:rsid w:val="00DE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25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67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05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1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90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6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6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3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2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57294/" TargetMode="External"/><Relationship Id="rId13" Type="http://schemas.openxmlformats.org/officeDocument/2006/relationships/hyperlink" Target="http://base.garant.ru/70557294/" TargetMode="External"/><Relationship Id="rId18" Type="http://schemas.openxmlformats.org/officeDocument/2006/relationships/hyperlink" Target="http://base.garant.ru/7055729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557294/" TargetMode="External"/><Relationship Id="rId12" Type="http://schemas.openxmlformats.org/officeDocument/2006/relationships/hyperlink" Target="http://base.garant.ru/10164072/29/" TargetMode="External"/><Relationship Id="rId17" Type="http://schemas.openxmlformats.org/officeDocument/2006/relationships/hyperlink" Target="http://base.garant.ru/7055729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12604/1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E98AA55D1B5BC645CF84C0A7AF816CD82AD1F241321F3B4BA293E33B229AC24E0B8A247D8060D0i2SAE" TargetMode="External"/><Relationship Id="rId11" Type="http://schemas.openxmlformats.org/officeDocument/2006/relationships/hyperlink" Target="http://base.garant.ru/7055729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12509/1/" TargetMode="External"/><Relationship Id="rId10" Type="http://schemas.openxmlformats.org/officeDocument/2006/relationships/hyperlink" Target="http://base.garant.ru/70557294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0557294/" TargetMode="External"/><Relationship Id="rId14" Type="http://schemas.openxmlformats.org/officeDocument/2006/relationships/hyperlink" Target="http://base.garant.ru/70557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2017-07-25T10:11:00Z</cp:lastPrinted>
  <dcterms:created xsi:type="dcterms:W3CDTF">2017-07-13T06:18:00Z</dcterms:created>
  <dcterms:modified xsi:type="dcterms:W3CDTF">2017-07-25T12:43:00Z</dcterms:modified>
</cp:coreProperties>
</file>